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74" w:rsidRDefault="009325EC" w:rsidP="001C4263">
      <w:pPr>
        <w:spacing w:before="100" w:beforeAutospacing="1" w:after="12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  <w:t>Святкування Нового року у країнах Європи</w:t>
      </w:r>
    </w:p>
    <w:p w:rsidR="009325EC" w:rsidRDefault="009325EC" w:rsidP="001C4263">
      <w:pPr>
        <w:spacing w:before="100" w:beforeAutospacing="1" w:after="12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  <w:t xml:space="preserve">Засідання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  <w:t>євроклубу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  <w:t>.</w:t>
      </w:r>
    </w:p>
    <w:p w:rsidR="009325EC" w:rsidRDefault="009325EC" w:rsidP="001C4263">
      <w:pPr>
        <w:spacing w:before="100" w:beforeAutospacing="1" w:after="12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  <w:t>Мета: дослідити історія святкування Нового року, особливості святкування у різних країнах світу, розвивати вміння працювати з різними джерелами інформації, виховувати толерантне ставлення та культури та традицій інших народів.</w:t>
      </w:r>
    </w:p>
    <w:p w:rsidR="009325EC" w:rsidRPr="00241074" w:rsidRDefault="009325EC" w:rsidP="001C4263">
      <w:pPr>
        <w:spacing w:before="100" w:beforeAutospacing="1" w:after="12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k-UA" w:eastAsia="ru-RU"/>
        </w:rPr>
      </w:pPr>
    </w:p>
    <w:p w:rsidR="00241074" w:rsidRPr="00241074" w:rsidRDefault="001C4263" w:rsidP="001C426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="00241074" w:rsidRPr="002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Традиція святкувати Новий бере свій початок у Месопотамії. За словами вчених, самий перший новий рік був відсвяткований у третьому тисячолітті нашої ери. Традиція святкування Нового року була пов'язана з тим, що всі землеробські роботи починалися наприкінці березня, після того, як прибувала вода в Тигру і Євфрату. Протягом 12 днів ходами, карнавалами, маскарадами і було ознаменовано ця подія. Під час свята заборонялося працювати і творити суди. </w:t>
      </w:r>
    </w:p>
    <w:p w:rsidR="00241074" w:rsidRPr="00241074" w:rsidRDefault="001C4263" w:rsidP="001C426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="00241074" w:rsidRPr="002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Поступово звичай святкувати Новий Рік поширювався, набував все більшого розмаху - іудеї, що знаходилися в вавилонському полоні, запозичили цю традицію, від них вона перейшла до греків, а вже від греків - до народів Західної Європи. </w:t>
      </w:r>
    </w:p>
    <w:p w:rsidR="001C4263" w:rsidRDefault="001C4263" w:rsidP="001C426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="00241074" w:rsidRPr="002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Коли Юлій Цезар ввів новий календар (зараз його називають юліанським), першим днем Нового Року стали вважати перший день січня. Римляни на цей день приносили жертви дволикого богу Янус і починали з нього великі заходи, вважаючи перший день року сприятливим днем. </w:t>
      </w:r>
    </w:p>
    <w:p w:rsidR="001C4263" w:rsidRDefault="001C4263" w:rsidP="001C426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Новий Рік завжди асоціюється з певними традиціями й уподобаннями. Яскрава ялинка, яку ми щороку з радістю наряджаємо, для нас звична і рідна, хоча є зовсім не нашим надбанням. Деякі іноземні новорічні традиції можуть здатися нам аж занадто дивними, але у новорічну ніч можна спробувати щось новеньке…</w:t>
      </w:r>
    </w:p>
    <w:p w:rsidR="001C4263" w:rsidRDefault="001C4263" w:rsidP="001C426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новорічну ніч </w:t>
      </w:r>
      <w:proofErr w:type="spellStart"/>
      <w:r w:rsidRPr="0082294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чопорні</w:t>
      </w:r>
      <w:proofErr w:type="spellEnd"/>
      <w:r w:rsidRPr="0082294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англійці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дозволяють собі зайвого. Власне, вони не дозволяють собі зайвого і в інші дні. Бабусі ведуть онуків до величезної ялинки на </w:t>
      </w:r>
      <w:proofErr w:type="spellStart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Трафальгарській</w:t>
      </w:r>
      <w:proofErr w:type="spellEnd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площі. Усі англійські годинники близько 12-ї огортають ковдрою і лише о 12-й їх </w:t>
      </w:r>
      <w:proofErr w:type="spellStart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“роздягають”</w:t>
      </w:r>
      <w:proofErr w:type="spellEnd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щоб вони почали вітати Новий Рік.</w:t>
      </w:r>
    </w:p>
    <w:p w:rsidR="001C4263" w:rsidRDefault="001C4263" w:rsidP="001C426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Сусіди й вічні суперники англійців </w:t>
      </w:r>
      <w:r w:rsidRPr="0082294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у Франції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набагато </w:t>
      </w:r>
      <w:proofErr w:type="spellStart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демократичніші</w:t>
      </w:r>
      <w:proofErr w:type="spellEnd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 Парижі у ніч з 31 грудня на 1 січня можна цілуватися з ким завгодно і донесхочу. На площі Бастилії грає акордеон і, незважаючи на погоду, танцюють парижани різного віку.</w:t>
      </w:r>
    </w:p>
    <w:p w:rsidR="001C4263" w:rsidRDefault="001C4263" w:rsidP="001C426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Щоб відчути себе </w:t>
      </w:r>
      <w:r w:rsidR="00241074" w:rsidRPr="0082294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в Італії</w:t>
      </w:r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не обов'язково дотримуватися всі традиції. Припустимо, викидати всю мотлох на вулицю. Бруду на наших вулицях і так багато. А ось традиційна італійська кухня вельми корисна. Обов'язкові на столі виноград - символ здоров'я, благополуччя і довголіття, горіхи і сочевиця. І обов'язковий їх традиційний подарунок: червону білизну. Червоне, тому що цей колір - символ чистоти і новизни. Піднести його можуть один одному тільки найближчі люди. Цікаво, куди ж їм стільки? Найменшим подарунок повинен віддати не Дідусь Мороз, а Дівчина Мороз. В Італії її кодове ім'я - </w:t>
      </w:r>
      <w:proofErr w:type="spellStart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proofErr w:type="spellEnd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Бефана</w:t>
      </w:r>
      <w:proofErr w:type="spellEnd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Саме вона дарує дітям щастя на весь наступний рік. Тільки не переплутайте її з </w:t>
      </w:r>
      <w:proofErr w:type="spellStart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Баббо</w:t>
      </w:r>
      <w:proofErr w:type="spellEnd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Натале</w:t>
      </w:r>
      <w:proofErr w:type="spellEnd"/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вночі, залишаючи свої сани на даху, проникає в будинок через трубу пічну (читайте: по пожежній драбині в Росії). Йому, як і домовикові, слід залишити трохи молока та ласощів для підтримки духу.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1074"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Щоб сил вистачило об'їхати або облетіти інших хлопців. </w:t>
      </w:r>
      <w:r w:rsidR="00BE2A3C" w:rsidRPr="001C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="00BE2A3C" w:rsidRPr="001C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Мешканці </w:t>
      </w:r>
      <w:r w:rsidR="00BE2A3C" w:rsidRPr="008229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Румунії</w:t>
      </w:r>
      <w:r w:rsidR="00BE2A3C" w:rsidRPr="001C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зустрічають Новий рік старовинними обрядовими піснями і колядками. Чоловік у масці кози і накинутій на плечі козячій шкірі (найчастіше це вивернутий навиворіт кожух) виконує ритуальний танець кози. </w:t>
      </w:r>
      <w:r w:rsidR="00BE2A3C" w:rsidRPr="001C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На вулицях Бухареста напередодні Нового року зустрічаються групи підлітків у національних костюмах, у високих баранячих шапках і з довгими батогами в руках. Вони заходять у двори, стають в коло, ритмічно б'ють батогами по землі, час від часу промовляючи традиційні новорічні вітання. Цей старовинний обряд символізує роботу в полі: хлопчаки б'ють уявних волів, щоб вони краще орали землю, аби рік, що наближається, був багатим на врожай. До Нового року печуть пироги з сюрпризом. Начинкою можуть стати мілка монета, фарфорова фігурка, кільце або червона перчина - що кому дістанеться. Дівчина, яка візьме пиріжок з кільцем, може в майбутньому році розраховувати на щасливе заміжжя. А той, кому дістанеться монетка, може очікувати покращення фінансових справ.</w:t>
      </w:r>
    </w:p>
    <w:p w:rsidR="001C4263" w:rsidRPr="001C4263" w:rsidRDefault="001C4263" w:rsidP="001C426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ніч на 1 січня на майданах </w:t>
      </w:r>
      <w:r w:rsidRPr="0082294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Іспанії 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мешканці всіх міст зустрічаються, вітаються, куштують виноград. Коли годинники б’ють дванадцять разів, треба встигнути з’їсти дванадцять ягідок – кожна за відповідний місяць року, що наступає. Тут треба бути дуже обережним і обрати такий </w:t>
      </w:r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виноград, яким не вдавишся, але він не має бути дуже дрібним, бо тебе не поважатимуть. До того ж у цю чудову ніч завершити святкування можна там, де ти й не очікуєш. </w:t>
      </w:r>
      <w:proofErr w:type="spellStart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Сангрія</w:t>
      </w:r>
      <w:proofErr w:type="spellEnd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</w:t>
      </w:r>
      <w:proofErr w:type="spellStart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реха</w:t>
      </w:r>
      <w:proofErr w:type="spellEnd"/>
      <w:r w:rsidRPr="001C4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(іспанське червоне вино) ллються, як ріка, і зайти цієї ночі можна навіть до незнайомців – там тобі будуть раді.</w:t>
      </w:r>
    </w:p>
    <w:p w:rsidR="001C4263" w:rsidRDefault="001C4263" w:rsidP="001C4263">
      <w:pPr>
        <w:pStyle w:val="a3"/>
        <w:spacing w:after="120" w:afterAutospacing="0"/>
        <w:contextualSpacing/>
        <w:rPr>
          <w:color w:val="000000" w:themeColor="text1"/>
          <w:lang w:val="uk-UA"/>
        </w:rPr>
      </w:pPr>
      <w:r w:rsidRPr="001C4263">
        <w:rPr>
          <w:color w:val="000000" w:themeColor="text1"/>
          <w:lang w:val="uk-UA"/>
        </w:rPr>
        <w:t>Новорічна ніч – ледь не єдина можливість для австрійців добряче відпочити. Улюблений напій тут не шампанське, а глінтвейн, який можна купити дешево і будь-де, але знайти щось попоїсти дуже важко, та й грошей шкода. Саме тому серед австрійців у новорічну ніч тверезого знайти неможливо. 1 січня на вулицях майже нікого не побачиш – австрійці відсипаються до вечора, а потім втамовують знесилений алкоголем організм кислою капустою і гарячими сосисками.</w:t>
      </w:r>
    </w:p>
    <w:p w:rsidR="002B7EA1" w:rsidRPr="002B7EA1" w:rsidRDefault="002B7EA1" w:rsidP="002B7EA1">
      <w:pPr>
        <w:pStyle w:val="a3"/>
        <w:spacing w:after="120" w:afterAutospacing="0"/>
        <w:contextualSpacing/>
        <w:jc w:val="both"/>
        <w:rPr>
          <w:lang w:val="uk-UA"/>
        </w:rPr>
      </w:pPr>
      <w:r w:rsidRPr="00822949">
        <w:rPr>
          <w:i/>
        </w:rPr>
        <w:t xml:space="preserve">     </w:t>
      </w:r>
      <w:r w:rsidRPr="00822949">
        <w:rPr>
          <w:i/>
          <w:lang w:val="uk-UA"/>
        </w:rPr>
        <w:t>У Греції</w:t>
      </w:r>
      <w:r w:rsidRPr="002B7EA1">
        <w:rPr>
          <w:lang w:val="uk-UA"/>
        </w:rPr>
        <w:t xml:space="preserve"> існує звичай, за яким рівно опівночі глава сім'ї виходить у двір і розбиває об стіну плід граната. Якщо його зерна розлетяться по двору - у новому році сім'я житиме щасливо. Вирушаючи у гості, греки приносять з собою як подарунок покритий мохом камінь, і залишають його у кімнаті господарів. Говорять: "Нехай гроші господарів будуть такі ж важкі, як цей камінь". А ще у новорічну ніч святий Василь приносить грецьким дітям подарунки.</w:t>
      </w:r>
    </w:p>
    <w:p w:rsidR="002B7EA1" w:rsidRPr="002B7EA1" w:rsidRDefault="002B7EA1" w:rsidP="002B7EA1">
      <w:pPr>
        <w:pStyle w:val="a3"/>
        <w:spacing w:after="120" w:afterAutospacing="0"/>
        <w:contextualSpacing/>
        <w:jc w:val="both"/>
        <w:rPr>
          <w:lang w:val="uk-UA"/>
        </w:rPr>
      </w:pPr>
      <w:r w:rsidRPr="00822949">
        <w:rPr>
          <w:i/>
          <w:lang w:val="uk-UA"/>
        </w:rPr>
        <w:t xml:space="preserve">      В Ірландії</w:t>
      </w:r>
      <w:r w:rsidRPr="002B7EA1">
        <w:rPr>
          <w:lang w:val="uk-UA"/>
        </w:rPr>
        <w:t xml:space="preserve"> увечері напередодні Нового року двері будинків відчиняють навстіж, кожний бажаючий може увійти у будь-який будинок і стане там бажаним гостем. Його посадять на почесне місце, пригостять келихом хорошого вина. Гість не забуде при цьому сказати: "За мир у цьому домі і в усьому світі!" О пів на дванадцяту ірландці виходять на центральну площу, співають, танцюють, веселяться.</w:t>
      </w:r>
    </w:p>
    <w:p w:rsidR="002B7EA1" w:rsidRPr="002B7EA1" w:rsidRDefault="002B7EA1" w:rsidP="002B7EA1">
      <w:pPr>
        <w:pStyle w:val="a3"/>
        <w:spacing w:after="120" w:afterAutospacing="0"/>
        <w:contextualSpacing/>
        <w:jc w:val="both"/>
        <w:rPr>
          <w:lang w:val="uk-UA"/>
        </w:rPr>
      </w:pPr>
      <w:r w:rsidRPr="002B7EA1">
        <w:rPr>
          <w:lang w:val="uk-UA"/>
        </w:rPr>
        <w:t xml:space="preserve">     </w:t>
      </w:r>
      <w:r w:rsidRPr="00822949">
        <w:rPr>
          <w:i/>
          <w:lang w:val="uk-UA"/>
        </w:rPr>
        <w:t>У Норвегії</w:t>
      </w:r>
      <w:r w:rsidRPr="002B7EA1">
        <w:rPr>
          <w:lang w:val="uk-UA"/>
        </w:rPr>
        <w:t xml:space="preserve"> діти чекають дарунків від кози. Її зустрічають святкові пригощання - сухі колоски вівса, які на Новий рік кладуть у дитяче взуття. На ранок замість колосся діти знаходять у черевиках новорічні гостинці. У цій країні коза займає привілейоване положення. Адже місцева легенда розповідає, що норвезький король Олаф Другий одного разу врятував поранену козу, знявши її зі скелі. Тварину доставили у палац, вилікували і відпустили. На знак подяки вона щоночі приносила рятівнику рідкісні цілющі рослини.</w:t>
      </w:r>
    </w:p>
    <w:p w:rsidR="002B7EA1" w:rsidRPr="002B7EA1" w:rsidRDefault="002B7EA1" w:rsidP="002B7EA1">
      <w:pPr>
        <w:pStyle w:val="a3"/>
        <w:spacing w:after="120" w:afterAutospacing="0"/>
        <w:contextualSpacing/>
        <w:jc w:val="both"/>
        <w:rPr>
          <w:color w:val="000000" w:themeColor="text1"/>
          <w:lang w:val="uk-UA"/>
        </w:rPr>
      </w:pPr>
      <w:r w:rsidRPr="002B7EA1">
        <w:rPr>
          <w:lang w:val="uk-UA"/>
        </w:rPr>
        <w:t xml:space="preserve">     </w:t>
      </w:r>
      <w:r w:rsidRPr="00822949">
        <w:rPr>
          <w:i/>
          <w:lang w:val="uk-UA"/>
        </w:rPr>
        <w:t>В Угорщині під</w:t>
      </w:r>
      <w:r w:rsidRPr="002B7EA1">
        <w:rPr>
          <w:lang w:val="uk-UA"/>
        </w:rPr>
        <w:t xml:space="preserve"> Новий рік у селах довгу чути пісні ряджених. Юнаки у сутінках влаштовують жартівливі вистави перед хатами, де є дівчата-наречені, а дівчата - перед хатами, де мешкають хлопці-женихи. Біла накритого біля ялинки святкового столу члени сім'ї традиційно дарують один одному подарунки: книжку чи теплі шкарпетки дідусеві, санчата онукові, діти дарують якусь милу саморобку.</w:t>
      </w:r>
    </w:p>
    <w:p w:rsidR="001C4263" w:rsidRDefault="001C4263" w:rsidP="001C4263">
      <w:pPr>
        <w:pStyle w:val="a3"/>
        <w:spacing w:after="120" w:afterAutospacing="0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</w:t>
      </w:r>
      <w:r w:rsidRPr="001C4263">
        <w:rPr>
          <w:color w:val="000000" w:themeColor="text1"/>
          <w:lang w:val="uk-UA"/>
        </w:rPr>
        <w:t xml:space="preserve">Новорічні і різдвяні свята вважаються святими і віщими, тому саме в ці дні прийнято гадати. На відміну від України, де гадають переважно незаміжні дівчата, в такій країні, </w:t>
      </w:r>
      <w:r w:rsidRPr="00822949">
        <w:rPr>
          <w:i/>
          <w:color w:val="000000" w:themeColor="text1"/>
          <w:lang w:val="uk-UA"/>
        </w:rPr>
        <w:t>як Швеція</w:t>
      </w:r>
      <w:r w:rsidRPr="001C4263">
        <w:rPr>
          <w:color w:val="000000" w:themeColor="text1"/>
          <w:lang w:val="uk-UA"/>
        </w:rPr>
        <w:t xml:space="preserve"> про своє майбутнє хоче дізнатися кожен. Напередодні новорічної ночі в усіх магазинах продаються невеличкі олов’яні фігурки. Їх розтоплюють на вогні і виливають у холодну воду, потім дивляться на що схожі ці застиглі краплинки – це і є символ успіху на наступний рік.</w:t>
      </w:r>
    </w:p>
    <w:p w:rsidR="002B7EA1" w:rsidRPr="001C4263" w:rsidRDefault="002B7EA1" w:rsidP="001C4263">
      <w:pPr>
        <w:pStyle w:val="a3"/>
        <w:spacing w:after="120" w:afterAutospacing="0"/>
        <w:contextualSpacing/>
        <w:rPr>
          <w:color w:val="000000" w:themeColor="text1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Default="00475283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5283" w:rsidRPr="009325EC" w:rsidRDefault="00475283" w:rsidP="00932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 w:rsidRPr="00475283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271145</wp:posOffset>
            </wp:positionV>
            <wp:extent cx="2657475" cy="3216910"/>
            <wp:effectExtent l="19050" t="0" r="9525" b="0"/>
            <wp:wrapTight wrapText="bothSides">
              <wp:wrapPolygon edited="0">
                <wp:start x="-155" y="0"/>
                <wp:lineTo x="-155" y="21489"/>
                <wp:lineTo x="21677" y="21489"/>
                <wp:lineTo x="21677" y="0"/>
                <wp:lineTo x="-15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283">
        <w:rPr>
          <w:rFonts w:ascii="Times New Roman" w:hAnsi="Times New Roman" w:cs="Times New Roman"/>
          <w:color w:val="FF0000"/>
          <w:sz w:val="44"/>
          <w:szCs w:val="44"/>
          <w:lang w:val="uk-UA"/>
        </w:rPr>
        <w:t>Новий рік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Новий рік — свято, що вселяє в кожного жителя нашої зеленої планети відчуття чарівництва, щирої радості та віри у найкраще. Практично всі народи нашої планети святкують і від серця віддаються зачаруванню цього гучного, яскравого торжества.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різних державах Новий рік відзначався в різні часи. Новий рік вважається найдавнішим святом, чиї джерела починаються з часів існування </w:t>
      </w:r>
      <w:r w:rsidRPr="00822949">
        <w:rPr>
          <w:rFonts w:ascii="Times New Roman" w:hAnsi="Times New Roman" w:cs="Times New Roman"/>
          <w:color w:val="943634"/>
          <w:sz w:val="24"/>
          <w:szCs w:val="24"/>
          <w:lang w:val="uk-UA"/>
        </w:rPr>
        <w:t xml:space="preserve">Давнього Єгипту.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Якщо для нас це свято асоціюється зі снігом, ялинкою і морозами,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 в давні часи воно фігурувало, як символ починань, пов'язаних виключно з природними явищами: річковими розливами, проростанням пшениці та іншими атрибутами. Наприклад, давній народ країни фараонів відзначав спільним святкуванням Новий рік в період розливу плодоносної ріки Ніл. Це був найважливіший період, коли відбувалося справжнє чудо — відроджувалися пересушені, майже нежиттєві пустелі.</w:t>
      </w:r>
    </w:p>
    <w:p w:rsidR="00822949" w:rsidRPr="00475283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Початок традиції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новорічних подарунків поклало суспільство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Давнього Риму,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яке славилося особливою тягою до гучних святкувань. Новорічні веселощі продовжувалися протягом усієї ночі, у супроводі з веселими привітаннями та побажанням щастя, вдалого заміжжя, сімейного добробуту</w:t>
      </w:r>
    </w:p>
    <w:p w:rsidR="00822949" w:rsidRPr="00475283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давніх слов'ян,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і в багатьох землеробських народів Європи, рік</w:t>
      </w:r>
      <w:r w:rsidR="004752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розпочинався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навесні.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Так,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на території Київської Русі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Новий рік відзначався</w:t>
      </w:r>
      <w:r w:rsidR="004752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зі звичаями язичницьких пращурів і наставав в момент пробудження</w:t>
      </w:r>
      <w:r w:rsidR="004752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природи —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1 березня.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Після прийняття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християнства за </w:t>
      </w:r>
      <w:proofErr w:type="spellStart"/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>греко-візантійським</w:t>
      </w:r>
      <w:proofErr w:type="spellEnd"/>
      <w:r w:rsidR="004752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обрядом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початком церковного та громадянського року стало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>1 вересня.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1492 року Іоанн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Васильович </w:t>
      </w:r>
      <w:r w:rsidRPr="00822949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Третій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видав наказ щодо чергового переносу</w:t>
      </w:r>
      <w:r w:rsidR="004752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урочистого святкування на цю дату. У 1564 році король Франції Карл IХ видав наказ щодо чергового переносу дати святкування на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>1 січня.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На території Російської імперії з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1699 року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святкування Нового року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знову помінялася. Про це подбав великий цар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>Петро Перший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який, повернувшись із подорожі по Європі, вирішив впровадити загальноприйнятий день святкування —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1 січня.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Він писав: “В Росії рахують Новий рік по-різному, від цього числа припинити дурити людям голови і (наказую) рахувати Новий рік від 1 січня. А на знак доброго починання і веселощів, вітати один одного з Новим роком, бажаючи у справах добробуту і в сім'ї благоденства. На честь Нового року прикрашати ялинки, дітей забавляти, на санках катати з гірок. А дорослим людям пияцтва та мордобій не учиняти — для цього інші дні є.”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 1700 р. Петро І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увів у Росії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>січневе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літочислення, проте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на Україні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впливом Литви й Польщі, які захопили в XIV—XV ст. більшу частину її території,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>традиція зустрічі Нового року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9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Першого січня існувала ще з кінця XIV ст.,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хоч і тривалий час не визнавалася широкими масами.</w:t>
      </w:r>
    </w:p>
    <w:p w:rsidR="00822949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Новий рік </w:t>
      </w: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— одне з найдавніших і найпопулярніших українських календарних свят. Завданням календарних свят у давнину було – забезпечити добробут і щастя родини, щасливий шлюб для молоді, високий урожай та плодючість</w:t>
      </w:r>
    </w:p>
    <w:p w:rsidR="001C4263" w:rsidRPr="00822949" w:rsidRDefault="00822949" w:rsidP="0082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294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худоби, відвести всіляке зло, передбачити майбутнє і вплинути на нього. Довгі століття через свята і обряди старші покоління передавали молодим свою любов до праці, волелюбність, гостинність, життєрадісність. Свята задовольняли духовні й естетичні потреби наших пращурів, в них проявлялися його почуття, таланти, здібності.</w:t>
      </w:r>
    </w:p>
    <w:p w:rsidR="00822949" w:rsidRPr="00822949" w:rsidRDefault="00822949" w:rsidP="00822949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22949" w:rsidRPr="001C4263" w:rsidRDefault="00822949" w:rsidP="00822949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22949" w:rsidRPr="001C4263" w:rsidSect="001C42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074"/>
    <w:rsid w:val="001C4263"/>
    <w:rsid w:val="00241074"/>
    <w:rsid w:val="002B7EA1"/>
    <w:rsid w:val="00475283"/>
    <w:rsid w:val="007F4F62"/>
    <w:rsid w:val="00822949"/>
    <w:rsid w:val="009325EC"/>
    <w:rsid w:val="00B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2"/>
  </w:style>
  <w:style w:type="paragraph" w:styleId="1">
    <w:name w:val="heading 1"/>
    <w:basedOn w:val="a"/>
    <w:link w:val="10"/>
    <w:uiPriority w:val="9"/>
    <w:qFormat/>
    <w:rsid w:val="00241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E2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2013-12-10T07:46:00Z</dcterms:created>
  <dcterms:modified xsi:type="dcterms:W3CDTF">2013-12-10T08:16:00Z</dcterms:modified>
</cp:coreProperties>
</file>